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8BD8" w14:textId="77777777" w:rsidR="0087703F" w:rsidRDefault="0087703F" w:rsidP="0087703F">
      <w:pPr>
        <w:pStyle w:val="Default"/>
        <w:rPr>
          <w:rFonts w:ascii="Times New Roman" w:hAnsi="Times New Roman" w:cs="Times New Roman"/>
          <w:sz w:val="23"/>
          <w:szCs w:val="23"/>
        </w:rPr>
      </w:pPr>
      <w:r>
        <w:t xml:space="preserve"> </w:t>
      </w:r>
      <w:r>
        <w:rPr>
          <w:rFonts w:hint="eastAsia"/>
          <w:sz w:val="32"/>
          <w:szCs w:val="32"/>
        </w:rPr>
        <w:t>國立中興大學</w:t>
      </w:r>
      <w:r>
        <w:rPr>
          <w:rFonts w:ascii="Times New Roman" w:hAnsi="Times New Roman" w:cs="Times New Roman"/>
          <w:b/>
          <w:bCs/>
          <w:sz w:val="32"/>
          <w:szCs w:val="32"/>
        </w:rPr>
        <w:t>113</w:t>
      </w:r>
      <w:r>
        <w:rPr>
          <w:rFonts w:hAnsi="Times New Roman" w:hint="eastAsia"/>
          <w:sz w:val="32"/>
          <w:szCs w:val="32"/>
        </w:rPr>
        <w:t>學年度新生入學健康檢查說明</w:t>
      </w:r>
      <w:r>
        <w:rPr>
          <w:rFonts w:ascii="Times New Roman" w:hAnsi="Times New Roman" w:cs="Times New Roman"/>
          <w:b/>
          <w:bCs/>
          <w:sz w:val="23"/>
          <w:szCs w:val="23"/>
        </w:rPr>
        <w:t xml:space="preserve">(113.06.24) </w:t>
      </w:r>
    </w:p>
    <w:p w14:paraId="035AA4E1" w14:textId="77777777" w:rsidR="0087703F" w:rsidRPr="008F1E3B" w:rsidRDefault="0087703F" w:rsidP="008F1E3B">
      <w:pPr>
        <w:pStyle w:val="Default"/>
        <w:rPr>
          <w:rFonts w:hAnsi="Times New Roman"/>
        </w:rPr>
      </w:pPr>
      <w:r w:rsidRPr="008F1E3B">
        <w:rPr>
          <w:rFonts w:hAnsi="Times New Roman" w:hint="eastAsia"/>
        </w:rPr>
        <w:t>依據「學校衛生法」第</w:t>
      </w:r>
      <w:r w:rsidRPr="008F1E3B">
        <w:rPr>
          <w:rFonts w:ascii="Times New Roman" w:hAnsi="Times New Roman" w:cs="Times New Roman"/>
        </w:rPr>
        <w:t>8</w:t>
      </w:r>
      <w:r w:rsidRPr="008F1E3B">
        <w:rPr>
          <w:rFonts w:hAnsi="Times New Roman" w:hint="eastAsia"/>
        </w:rPr>
        <w:t>條規定，學校應建立學生健康管理制度，定期辦理學生健康檢查，並作成紀錄，主要為測量學生之健康狀況、早期發現缺點及疾病，以謀早期矯治、養成個人重視身心健康之觀念、態度與行為、增進家長與教師對於學生健康之注意與關心。</w:t>
      </w:r>
    </w:p>
    <w:p w14:paraId="4774032F" w14:textId="77777777" w:rsidR="0087703F" w:rsidRPr="008F1E3B" w:rsidRDefault="0087703F" w:rsidP="008F1E3B">
      <w:pPr>
        <w:pStyle w:val="Default"/>
        <w:spacing w:after="49"/>
        <w:rPr>
          <w:rFonts w:hAnsi="Times New Roman"/>
        </w:rPr>
      </w:pPr>
      <w:r w:rsidRPr="008F1E3B">
        <w:rPr>
          <w:rFonts w:hAnsi="Times New Roman" w:hint="eastAsia"/>
        </w:rPr>
        <w:t>一、</w:t>
      </w:r>
      <w:r w:rsidRPr="008F1E3B">
        <w:rPr>
          <w:rFonts w:hAnsi="Times New Roman"/>
        </w:rPr>
        <w:t xml:space="preserve"> </w:t>
      </w:r>
      <w:r w:rsidRPr="008F1E3B">
        <w:rPr>
          <w:rFonts w:hAnsi="Times New Roman" w:hint="eastAsia"/>
        </w:rPr>
        <w:t>檢查方式（由衛生福利部</w:t>
      </w:r>
      <w:proofErr w:type="gramStart"/>
      <w:r w:rsidRPr="008F1E3B">
        <w:rPr>
          <w:rFonts w:hAnsi="Times New Roman" w:hint="eastAsia"/>
        </w:rPr>
        <w:t>臺</w:t>
      </w:r>
      <w:proofErr w:type="gramEnd"/>
      <w:r w:rsidRPr="008F1E3B">
        <w:rPr>
          <w:rFonts w:hAnsi="Times New Roman" w:hint="eastAsia"/>
        </w:rPr>
        <w:t>中醫院於開學時到校實施）：</w:t>
      </w:r>
    </w:p>
    <w:p w14:paraId="48AB0BCC" w14:textId="77777777" w:rsidR="0087703F" w:rsidRPr="008F1E3B" w:rsidRDefault="0087703F" w:rsidP="008F1E3B">
      <w:pPr>
        <w:pStyle w:val="Default"/>
        <w:spacing w:after="49"/>
        <w:rPr>
          <w:rFonts w:hAnsi="Times New Roman"/>
        </w:rPr>
      </w:pPr>
      <w:r w:rsidRPr="008F1E3B">
        <w:rPr>
          <w:rFonts w:ascii="Times New Roman" w:hAnsi="Times New Roman" w:cs="Times New Roman"/>
        </w:rPr>
        <w:t xml:space="preserve">1. </w:t>
      </w:r>
      <w:r w:rsidRPr="008F1E3B">
        <w:rPr>
          <w:rFonts w:hAnsi="Times New Roman" w:hint="eastAsia"/>
        </w:rPr>
        <w:t>健檢對象：各學制新生、轉學生及復學生</w:t>
      </w:r>
    </w:p>
    <w:p w14:paraId="64F07643" w14:textId="77777777" w:rsidR="0087703F" w:rsidRPr="008F1E3B" w:rsidRDefault="0087703F" w:rsidP="008F1E3B">
      <w:pPr>
        <w:pStyle w:val="Default"/>
        <w:spacing w:after="49"/>
        <w:rPr>
          <w:rFonts w:hAnsi="Times New Roman"/>
        </w:rPr>
      </w:pPr>
      <w:r w:rsidRPr="008F1E3B">
        <w:rPr>
          <w:rFonts w:ascii="Times New Roman" w:hAnsi="Times New Roman" w:cs="Times New Roman"/>
        </w:rPr>
        <w:t xml:space="preserve">2. </w:t>
      </w:r>
      <w:r w:rsidRPr="008F1E3B">
        <w:rPr>
          <w:rFonts w:hAnsi="Times New Roman" w:hint="eastAsia"/>
        </w:rPr>
        <w:t>健檢費用：</w:t>
      </w:r>
      <w:r w:rsidRPr="008F1E3B">
        <w:rPr>
          <w:rFonts w:ascii="Times New Roman" w:hAnsi="Times New Roman" w:cs="Times New Roman"/>
          <w:b/>
          <w:bCs/>
          <w:color w:val="FF0000"/>
        </w:rPr>
        <w:t>650</w:t>
      </w:r>
      <w:r w:rsidRPr="008F1E3B">
        <w:rPr>
          <w:rFonts w:hAnsi="Times New Roman" w:hint="eastAsia"/>
          <w:color w:val="FF0000"/>
        </w:rPr>
        <w:t>元</w:t>
      </w:r>
      <w:r w:rsidRPr="008F1E3B">
        <w:rPr>
          <w:rFonts w:ascii="Times New Roman" w:hAnsi="Times New Roman" w:cs="Times New Roman"/>
          <w:b/>
          <w:bCs/>
          <w:color w:val="FF0000"/>
        </w:rPr>
        <w:t>/</w:t>
      </w:r>
      <w:r w:rsidRPr="008F1E3B">
        <w:rPr>
          <w:rFonts w:hAnsi="Times New Roman" w:hint="eastAsia"/>
          <w:color w:val="FF0000"/>
        </w:rPr>
        <w:t>人</w:t>
      </w:r>
      <w:r w:rsidRPr="008F1E3B">
        <w:rPr>
          <w:rFonts w:hAnsi="Times New Roman" w:hint="eastAsia"/>
        </w:rPr>
        <w:t>，健檢當天繳交給醫院</w:t>
      </w:r>
    </w:p>
    <w:p w14:paraId="77F5CA6B" w14:textId="77777777" w:rsidR="0087703F" w:rsidRPr="008F1E3B" w:rsidRDefault="0087703F" w:rsidP="008F1E3B">
      <w:pPr>
        <w:pStyle w:val="Default"/>
        <w:spacing w:after="49"/>
        <w:rPr>
          <w:rFonts w:hAnsi="Times New Roman"/>
        </w:rPr>
      </w:pPr>
      <w:r w:rsidRPr="008F1E3B">
        <w:rPr>
          <w:rFonts w:ascii="Times New Roman" w:hAnsi="Times New Roman" w:cs="Times New Roman"/>
        </w:rPr>
        <w:t xml:space="preserve">3. </w:t>
      </w:r>
      <w:r w:rsidRPr="008F1E3B">
        <w:rPr>
          <w:rFonts w:hAnsi="Times New Roman" w:hint="eastAsia"/>
        </w:rPr>
        <w:t>攜帶證件</w:t>
      </w:r>
      <w:r w:rsidRPr="008F1E3B">
        <w:rPr>
          <w:rFonts w:ascii="Times New Roman" w:hAnsi="Times New Roman" w:cs="Times New Roman"/>
        </w:rPr>
        <w:t>/</w:t>
      </w:r>
      <w:r w:rsidRPr="008F1E3B">
        <w:rPr>
          <w:rFonts w:hAnsi="Times New Roman" w:hint="eastAsia"/>
        </w:rPr>
        <w:t>文件：</w:t>
      </w:r>
    </w:p>
    <w:p w14:paraId="2B636229" w14:textId="77777777" w:rsidR="0087703F" w:rsidRPr="008F1E3B" w:rsidRDefault="0087703F" w:rsidP="008F1E3B">
      <w:pPr>
        <w:pStyle w:val="Default"/>
        <w:spacing w:after="49"/>
        <w:rPr>
          <w:rFonts w:hAnsi="Times New Roman"/>
        </w:rPr>
      </w:pPr>
      <w:r w:rsidRPr="008F1E3B">
        <w:rPr>
          <w:rFonts w:ascii="Times New Roman" w:hAnsi="Times New Roman" w:cs="Times New Roman"/>
        </w:rPr>
        <w:t xml:space="preserve">(1) </w:t>
      </w:r>
      <w:r w:rsidRPr="008F1E3B">
        <w:rPr>
          <w:rFonts w:hAnsi="Times New Roman" w:hint="eastAsia"/>
          <w:color w:val="0000FF"/>
        </w:rPr>
        <w:t>身分證（</w:t>
      </w:r>
      <w:r w:rsidRPr="008F1E3B">
        <w:rPr>
          <w:rFonts w:hAnsi="Times New Roman" w:hint="eastAsia"/>
        </w:rPr>
        <w:t>報到時需查驗）</w:t>
      </w:r>
    </w:p>
    <w:p w14:paraId="1EB978F7" w14:textId="77777777" w:rsidR="0087703F" w:rsidRPr="008F1E3B" w:rsidRDefault="0087703F" w:rsidP="008F1E3B">
      <w:pPr>
        <w:pStyle w:val="Default"/>
        <w:spacing w:after="49"/>
        <w:rPr>
          <w:rFonts w:hAnsi="Times New Roman"/>
          <w:color w:val="FF0000"/>
        </w:rPr>
      </w:pPr>
      <w:r w:rsidRPr="008F1E3B">
        <w:rPr>
          <w:rFonts w:ascii="Times New Roman" w:hAnsi="Times New Roman" w:cs="Times New Roman"/>
        </w:rPr>
        <w:t xml:space="preserve">(2) </w:t>
      </w:r>
      <w:r w:rsidRPr="008F1E3B">
        <w:rPr>
          <w:rFonts w:hAnsi="Times New Roman" w:hint="eastAsia"/>
          <w:color w:val="FF0000"/>
        </w:rPr>
        <w:t>新生</w:t>
      </w:r>
      <w:r w:rsidRPr="008F1E3B">
        <w:rPr>
          <w:rFonts w:ascii="Times New Roman" w:hAnsi="Times New Roman" w:cs="Times New Roman"/>
          <w:b/>
          <w:bCs/>
          <w:color w:val="FF0000"/>
        </w:rPr>
        <w:t>EZ come</w:t>
      </w:r>
      <w:r w:rsidRPr="008F1E3B">
        <w:rPr>
          <w:rFonts w:hAnsi="Times New Roman" w:hint="eastAsia"/>
          <w:color w:val="FF0000"/>
        </w:rPr>
        <w:t>系統</w:t>
      </w:r>
      <w:r w:rsidRPr="008F1E3B">
        <w:rPr>
          <w:rFonts w:hAnsi="Times New Roman" w:hint="eastAsia"/>
        </w:rPr>
        <w:t>列印之</w:t>
      </w:r>
      <w:r w:rsidRPr="008F1E3B">
        <w:rPr>
          <w:rFonts w:hAnsi="Times New Roman" w:hint="eastAsia"/>
          <w:color w:val="FF0000"/>
        </w:rPr>
        <w:t>「健康資料自填項目」</w:t>
      </w:r>
    </w:p>
    <w:p w14:paraId="4C626CCD" w14:textId="77777777" w:rsidR="0087703F" w:rsidRPr="008F1E3B" w:rsidRDefault="0087703F" w:rsidP="008F1E3B">
      <w:pPr>
        <w:pStyle w:val="Default"/>
        <w:spacing w:after="49"/>
        <w:rPr>
          <w:rFonts w:hAnsi="Times New Roman"/>
        </w:rPr>
      </w:pPr>
      <w:r w:rsidRPr="008F1E3B">
        <w:rPr>
          <w:rFonts w:ascii="Times New Roman" w:hAnsi="Times New Roman" w:cs="Times New Roman"/>
        </w:rPr>
        <w:t xml:space="preserve">4. </w:t>
      </w:r>
      <w:r w:rsidRPr="008F1E3B">
        <w:rPr>
          <w:rFonts w:hAnsi="Times New Roman" w:hint="eastAsia"/>
        </w:rPr>
        <w:t>上網預約健檢時間：</w:t>
      </w:r>
      <w:r w:rsidRPr="008F1E3B">
        <w:rPr>
          <w:rFonts w:ascii="Times New Roman" w:hAnsi="Times New Roman" w:cs="Times New Roman"/>
          <w:b/>
          <w:bCs/>
          <w:color w:val="0000FF"/>
        </w:rPr>
        <w:t>2024/8/22~ 2024/8/29</w:t>
      </w:r>
      <w:r w:rsidRPr="008F1E3B">
        <w:rPr>
          <w:rFonts w:hAnsi="Times New Roman" w:hint="eastAsia"/>
        </w:rPr>
        <w:t>（每</w:t>
      </w:r>
      <w:proofErr w:type="gramStart"/>
      <w:r w:rsidRPr="008F1E3B">
        <w:rPr>
          <w:rFonts w:hAnsi="Times New Roman" w:hint="eastAsia"/>
        </w:rPr>
        <w:t>個</w:t>
      </w:r>
      <w:proofErr w:type="gramEnd"/>
      <w:r w:rsidRPr="008F1E3B">
        <w:rPr>
          <w:rFonts w:hAnsi="Times New Roman" w:hint="eastAsia"/>
        </w:rPr>
        <w:t>時段限</w:t>
      </w:r>
      <w:r w:rsidRPr="008F1E3B">
        <w:rPr>
          <w:rFonts w:ascii="Times New Roman" w:hAnsi="Times New Roman" w:cs="Times New Roman"/>
          <w:b/>
          <w:bCs/>
        </w:rPr>
        <w:t>150</w:t>
      </w:r>
      <w:r w:rsidRPr="008F1E3B">
        <w:rPr>
          <w:rFonts w:hAnsi="Times New Roman" w:hint="eastAsia"/>
        </w:rPr>
        <w:t>人）</w:t>
      </w:r>
    </w:p>
    <w:p w14:paraId="76F4E2D7" w14:textId="77777777" w:rsidR="0087703F" w:rsidRPr="008F1E3B" w:rsidRDefault="0087703F" w:rsidP="008F1E3B">
      <w:pPr>
        <w:pStyle w:val="Default"/>
        <w:spacing w:after="49"/>
        <w:rPr>
          <w:rFonts w:hAnsi="Times New Roman"/>
        </w:rPr>
      </w:pPr>
      <w:r w:rsidRPr="008F1E3B">
        <w:rPr>
          <w:rFonts w:ascii="Times New Roman" w:hAnsi="Times New Roman" w:cs="Times New Roman"/>
        </w:rPr>
        <w:t xml:space="preserve">5. </w:t>
      </w:r>
      <w:r w:rsidRPr="008F1E3B">
        <w:rPr>
          <w:rFonts w:hAnsi="Times New Roman" w:hint="eastAsia"/>
        </w:rPr>
        <w:t>預約網址：</w:t>
      </w:r>
      <w:r w:rsidRPr="008F1E3B">
        <w:rPr>
          <w:rFonts w:hAnsi="Times New Roman"/>
        </w:rPr>
        <w:t xml:space="preserve">https://www.surveycake.com/s/AVg2O </w:t>
      </w:r>
    </w:p>
    <w:p w14:paraId="2BAF414D" w14:textId="77777777" w:rsidR="0087703F" w:rsidRPr="008F1E3B" w:rsidRDefault="0087703F" w:rsidP="008F1E3B">
      <w:pPr>
        <w:pStyle w:val="Default"/>
        <w:spacing w:after="49"/>
        <w:rPr>
          <w:rFonts w:ascii="Times New Roman" w:hAnsi="Times New Roman" w:cs="Times New Roman"/>
        </w:rPr>
      </w:pPr>
      <w:r w:rsidRPr="008F1E3B">
        <w:rPr>
          <w:rFonts w:ascii="Times New Roman" w:hAnsi="Times New Roman" w:cs="Times New Roman"/>
        </w:rPr>
        <w:t xml:space="preserve">6. </w:t>
      </w:r>
      <w:r w:rsidRPr="008F1E3B">
        <w:rPr>
          <w:rFonts w:hAnsi="Times New Roman" w:hint="eastAsia"/>
        </w:rPr>
        <w:t>健檢時間：</w:t>
      </w:r>
      <w:r w:rsidRPr="008F1E3B">
        <w:rPr>
          <w:rFonts w:ascii="Times New Roman" w:hAnsi="Times New Roman" w:cs="Times New Roman"/>
          <w:b/>
          <w:bCs/>
        </w:rPr>
        <w:t>2024/9/9~ 2024/9/13</w:t>
      </w:r>
      <w:r w:rsidRPr="008F1E3B">
        <w:rPr>
          <w:rFonts w:hAnsi="Times New Roman" w:hint="eastAsia"/>
        </w:rPr>
        <w:t>上午</w:t>
      </w:r>
      <w:r w:rsidRPr="008F1E3B">
        <w:rPr>
          <w:rFonts w:ascii="Times New Roman" w:hAnsi="Times New Roman" w:cs="Times New Roman"/>
          <w:b/>
          <w:bCs/>
        </w:rPr>
        <w:t xml:space="preserve">08:00-12:00 </w:t>
      </w:r>
    </w:p>
    <w:p w14:paraId="7D68EFB9" w14:textId="77777777" w:rsidR="0087703F" w:rsidRPr="008F1E3B" w:rsidRDefault="0087703F" w:rsidP="008F1E3B">
      <w:pPr>
        <w:pStyle w:val="Default"/>
        <w:spacing w:after="49"/>
        <w:rPr>
          <w:rFonts w:ascii="Times New Roman" w:hAnsi="Times New Roman" w:cs="Times New Roman"/>
        </w:rPr>
      </w:pPr>
      <w:r w:rsidRPr="008F1E3B">
        <w:rPr>
          <w:rFonts w:ascii="Times New Roman" w:hAnsi="Times New Roman" w:cs="Times New Roman"/>
        </w:rPr>
        <w:t xml:space="preserve">7. </w:t>
      </w:r>
      <w:r w:rsidRPr="008F1E3B">
        <w:rPr>
          <w:rFonts w:hAnsi="Times New Roman" w:hint="eastAsia"/>
        </w:rPr>
        <w:t>健檢地點：本校</w:t>
      </w:r>
      <w:proofErr w:type="gramStart"/>
      <w:r w:rsidRPr="008F1E3B">
        <w:rPr>
          <w:rFonts w:hAnsi="Times New Roman" w:hint="eastAsia"/>
        </w:rPr>
        <w:t>惠蓀堂南廣</w:t>
      </w:r>
      <w:proofErr w:type="gramEnd"/>
      <w:r w:rsidRPr="008F1E3B">
        <w:rPr>
          <w:rFonts w:ascii="Times New Roman" w:hAnsi="Times New Roman" w:cs="Times New Roman"/>
        </w:rPr>
        <w:t xml:space="preserve">B1 </w:t>
      </w:r>
    </w:p>
    <w:p w14:paraId="3DC19AB9" w14:textId="77777777" w:rsidR="0087703F" w:rsidRPr="008F1E3B" w:rsidRDefault="0087703F" w:rsidP="008F1E3B">
      <w:pPr>
        <w:pStyle w:val="Default"/>
        <w:spacing w:after="49"/>
        <w:rPr>
          <w:rFonts w:hAnsi="Times New Roman"/>
        </w:rPr>
      </w:pPr>
      <w:r w:rsidRPr="008F1E3B">
        <w:rPr>
          <w:rFonts w:hAnsi="Times New Roman" w:hint="eastAsia"/>
        </w:rPr>
        <w:t>二、檢查須知：</w:t>
      </w:r>
    </w:p>
    <w:p w14:paraId="47597144" w14:textId="77777777" w:rsidR="0087703F" w:rsidRPr="008F1E3B" w:rsidRDefault="0087703F" w:rsidP="008F1E3B">
      <w:pPr>
        <w:pStyle w:val="Default"/>
        <w:rPr>
          <w:rFonts w:hAnsi="Times New Roman"/>
        </w:rPr>
      </w:pPr>
      <w:r w:rsidRPr="008F1E3B">
        <w:rPr>
          <w:rFonts w:ascii="Times New Roman" w:hAnsi="Times New Roman" w:cs="Times New Roman"/>
        </w:rPr>
        <w:t xml:space="preserve">1. </w:t>
      </w:r>
      <w:r w:rsidRPr="008F1E3B">
        <w:rPr>
          <w:rFonts w:hAnsi="Times New Roman" w:hint="eastAsia"/>
        </w:rPr>
        <w:t>檢查前請先到</w:t>
      </w:r>
      <w:r w:rsidRPr="008F1E3B">
        <w:rPr>
          <w:rFonts w:hAnsi="Times New Roman" w:hint="eastAsia"/>
          <w:color w:val="FF0000"/>
        </w:rPr>
        <w:t>「新生</w:t>
      </w:r>
      <w:r w:rsidRPr="008F1E3B">
        <w:rPr>
          <w:rFonts w:ascii="Times New Roman" w:hAnsi="Times New Roman" w:cs="Times New Roman"/>
          <w:b/>
          <w:bCs/>
          <w:color w:val="FF0000"/>
        </w:rPr>
        <w:t>EZ come</w:t>
      </w:r>
      <w:r w:rsidRPr="008F1E3B">
        <w:rPr>
          <w:rFonts w:hAnsi="Times New Roman" w:hint="eastAsia"/>
          <w:color w:val="FF0000"/>
        </w:rPr>
        <w:t>系統」</w:t>
      </w:r>
      <w:r w:rsidRPr="008F1E3B">
        <w:rPr>
          <w:rFonts w:hAnsi="Times New Roman" w:hint="eastAsia"/>
        </w:rPr>
        <w:t>完成</w:t>
      </w:r>
      <w:r w:rsidRPr="008F1E3B">
        <w:rPr>
          <w:rFonts w:hAnsi="Times New Roman" w:hint="eastAsia"/>
          <w:color w:val="FF0000"/>
        </w:rPr>
        <w:t>「健康資料自填項目」</w:t>
      </w:r>
      <w:r w:rsidRPr="008F1E3B">
        <w:rPr>
          <w:rFonts w:hAnsi="Times New Roman" w:hint="eastAsia"/>
        </w:rPr>
        <w:t>，完成後請</w:t>
      </w:r>
      <w:r w:rsidRPr="008F1E3B">
        <w:rPr>
          <w:rFonts w:hAnsi="Times New Roman" w:hint="eastAsia"/>
          <w:color w:val="FF0000"/>
        </w:rPr>
        <w:t>列印</w:t>
      </w:r>
      <w:r w:rsidRPr="008F1E3B">
        <w:rPr>
          <w:rFonts w:hAnsi="Times New Roman" w:hint="eastAsia"/>
        </w:rPr>
        <w:t>並於檢</w:t>
      </w:r>
    </w:p>
    <w:p w14:paraId="4D5B112C" w14:textId="77777777" w:rsidR="0087703F" w:rsidRPr="008F1E3B" w:rsidRDefault="0087703F" w:rsidP="008F1E3B">
      <w:pPr>
        <w:pStyle w:val="Default"/>
        <w:rPr>
          <w:rFonts w:hAnsi="Times New Roman"/>
        </w:rPr>
      </w:pPr>
    </w:p>
    <w:p w14:paraId="39AEAC29" w14:textId="77777777" w:rsidR="0087703F" w:rsidRPr="008F1E3B" w:rsidRDefault="0087703F" w:rsidP="008F1E3B">
      <w:pPr>
        <w:pStyle w:val="Default"/>
        <w:rPr>
          <w:rFonts w:hAnsi="Times New Roman"/>
        </w:rPr>
      </w:pPr>
      <w:r w:rsidRPr="008F1E3B">
        <w:rPr>
          <w:rFonts w:hAnsi="Times New Roman" w:hint="eastAsia"/>
        </w:rPr>
        <w:t>查當天帶到現場。</w:t>
      </w:r>
    </w:p>
    <w:p w14:paraId="7D0F7F4D" w14:textId="77777777" w:rsidR="0087703F" w:rsidRPr="008F1E3B" w:rsidRDefault="0087703F" w:rsidP="008F1E3B">
      <w:pPr>
        <w:pStyle w:val="Default"/>
        <w:rPr>
          <w:rFonts w:hAnsi="Times New Roman"/>
        </w:rPr>
      </w:pPr>
      <w:r w:rsidRPr="008F1E3B">
        <w:rPr>
          <w:rFonts w:ascii="Times New Roman" w:hAnsi="Times New Roman" w:cs="Times New Roman"/>
        </w:rPr>
        <w:t xml:space="preserve">2. </w:t>
      </w:r>
      <w:r w:rsidRPr="008F1E3B">
        <w:rPr>
          <w:rFonts w:hAnsi="Times New Roman" w:hint="eastAsia"/>
        </w:rPr>
        <w:t>檢查前</w:t>
      </w:r>
      <w:r w:rsidRPr="008F1E3B">
        <w:rPr>
          <w:rFonts w:hAnsi="Times New Roman" w:hint="eastAsia"/>
          <w:color w:val="FF0000"/>
        </w:rPr>
        <w:t>需禁食</w:t>
      </w:r>
      <w:r w:rsidRPr="008F1E3B">
        <w:rPr>
          <w:rFonts w:ascii="Times New Roman" w:hAnsi="Times New Roman" w:cs="Times New Roman"/>
          <w:b/>
          <w:bCs/>
          <w:color w:val="FF0000"/>
        </w:rPr>
        <w:t>6-8</w:t>
      </w:r>
      <w:r w:rsidRPr="008F1E3B">
        <w:rPr>
          <w:rFonts w:hAnsi="Times New Roman" w:hint="eastAsia"/>
          <w:color w:val="FF0000"/>
        </w:rPr>
        <w:t>小時</w:t>
      </w:r>
      <w:r w:rsidRPr="008F1E3B">
        <w:rPr>
          <w:rFonts w:hAnsi="Times New Roman" w:hint="eastAsia"/>
        </w:rPr>
        <w:t>（可喝少量白開水），前三日請勿劇烈運動、熬夜、抽煙、喝</w:t>
      </w:r>
    </w:p>
    <w:p w14:paraId="5693A814" w14:textId="77777777" w:rsidR="0087703F" w:rsidRPr="008F1E3B" w:rsidRDefault="0087703F" w:rsidP="008F1E3B">
      <w:pPr>
        <w:pStyle w:val="Default"/>
        <w:rPr>
          <w:rFonts w:hAnsi="Times New Roman"/>
        </w:rPr>
      </w:pPr>
    </w:p>
    <w:p w14:paraId="79A3F1E3" w14:textId="77777777" w:rsidR="0087703F" w:rsidRPr="008F1E3B" w:rsidRDefault="0087703F" w:rsidP="008F1E3B">
      <w:pPr>
        <w:pStyle w:val="Default"/>
        <w:rPr>
          <w:rFonts w:hAnsi="Times New Roman"/>
        </w:rPr>
      </w:pPr>
      <w:r w:rsidRPr="008F1E3B">
        <w:rPr>
          <w:rFonts w:hAnsi="Times New Roman" w:hint="eastAsia"/>
        </w:rPr>
        <w:t>酒，以免影響檢查結果。</w:t>
      </w:r>
    </w:p>
    <w:p w14:paraId="21837D83" w14:textId="77777777" w:rsidR="0087703F" w:rsidRPr="008F1E3B" w:rsidRDefault="0087703F" w:rsidP="008F1E3B">
      <w:pPr>
        <w:pStyle w:val="Default"/>
        <w:spacing w:after="42"/>
        <w:rPr>
          <w:rFonts w:hAnsi="Times New Roman"/>
        </w:rPr>
      </w:pPr>
      <w:r w:rsidRPr="008F1E3B">
        <w:rPr>
          <w:rFonts w:ascii="Times New Roman" w:hAnsi="Times New Roman" w:cs="Times New Roman"/>
        </w:rPr>
        <w:t xml:space="preserve">3. </w:t>
      </w:r>
      <w:r w:rsidRPr="008F1E3B">
        <w:rPr>
          <w:rFonts w:hAnsi="Times New Roman" w:hint="eastAsia"/>
        </w:rPr>
        <w:t>視力檢查：有配戴眼鏡者，請攜帶眼鏡以便</w:t>
      </w:r>
      <w:r w:rsidRPr="008F1E3B">
        <w:rPr>
          <w:rFonts w:hAnsi="Times New Roman" w:hint="eastAsia"/>
          <w:color w:val="FF0000"/>
        </w:rPr>
        <w:t>測量矯正後視力</w:t>
      </w:r>
      <w:r w:rsidRPr="008F1E3B">
        <w:rPr>
          <w:rFonts w:hAnsi="Times New Roman" w:hint="eastAsia"/>
        </w:rPr>
        <w:t>。</w:t>
      </w:r>
    </w:p>
    <w:p w14:paraId="4C72E1BB" w14:textId="77777777" w:rsidR="0087703F" w:rsidRPr="008F1E3B" w:rsidRDefault="0087703F" w:rsidP="008F1E3B">
      <w:pPr>
        <w:pStyle w:val="Default"/>
        <w:rPr>
          <w:rFonts w:hAnsi="Times New Roman"/>
        </w:rPr>
      </w:pPr>
      <w:r w:rsidRPr="008F1E3B">
        <w:rPr>
          <w:rFonts w:ascii="Times New Roman" w:hAnsi="Times New Roman" w:cs="Times New Roman"/>
        </w:rPr>
        <w:t xml:space="preserve">4. </w:t>
      </w:r>
      <w:r w:rsidRPr="008F1E3B">
        <w:rPr>
          <w:rFonts w:hAnsi="Times New Roman" w:hint="eastAsia"/>
        </w:rPr>
        <w:t>尿液檢查：用塑膠杯截取</w:t>
      </w:r>
      <w:r w:rsidRPr="008F1E3B">
        <w:rPr>
          <w:rFonts w:hAnsi="Times New Roman" w:hint="eastAsia"/>
          <w:color w:val="FF0000"/>
        </w:rPr>
        <w:t>中段尿</w:t>
      </w:r>
      <w:r w:rsidRPr="008F1E3B">
        <w:rPr>
          <w:rFonts w:hAnsi="Times New Roman" w:hint="eastAsia"/>
        </w:rPr>
        <w:t>，再倒入尿液試管。如遇</w:t>
      </w:r>
      <w:r w:rsidRPr="008F1E3B">
        <w:rPr>
          <w:rFonts w:hAnsi="Times New Roman" w:hint="eastAsia"/>
          <w:color w:val="FF0000"/>
        </w:rPr>
        <w:t>生理期仍需做尿液檢查</w:t>
      </w:r>
      <w:r w:rsidRPr="008F1E3B">
        <w:rPr>
          <w:rFonts w:hAnsi="Times New Roman" w:hint="eastAsia"/>
        </w:rPr>
        <w:t>，繳</w:t>
      </w:r>
    </w:p>
    <w:p w14:paraId="6E4AA649" w14:textId="77777777" w:rsidR="0087703F" w:rsidRPr="008F1E3B" w:rsidRDefault="0087703F" w:rsidP="008F1E3B">
      <w:pPr>
        <w:pStyle w:val="Default"/>
        <w:rPr>
          <w:rFonts w:hAnsi="Times New Roman"/>
        </w:rPr>
      </w:pPr>
    </w:p>
    <w:p w14:paraId="40DA392D" w14:textId="77777777" w:rsidR="0087703F" w:rsidRPr="008F1E3B" w:rsidRDefault="0087703F" w:rsidP="008F1E3B">
      <w:pPr>
        <w:pStyle w:val="Default"/>
        <w:rPr>
          <w:rFonts w:hAnsi="Times New Roman"/>
        </w:rPr>
      </w:pPr>
      <w:r w:rsidRPr="008F1E3B">
        <w:rPr>
          <w:rFonts w:hAnsi="Times New Roman" w:hint="eastAsia"/>
        </w:rPr>
        <w:t>交檢體時請告知工作人員另做註記。</w:t>
      </w:r>
    </w:p>
    <w:p w14:paraId="0ED05A87" w14:textId="77777777" w:rsidR="0087703F" w:rsidRPr="008F1E3B" w:rsidRDefault="0087703F" w:rsidP="008F1E3B">
      <w:pPr>
        <w:pStyle w:val="Default"/>
        <w:spacing w:after="45"/>
        <w:rPr>
          <w:rFonts w:hAnsi="Times New Roman"/>
        </w:rPr>
      </w:pPr>
      <w:r w:rsidRPr="008F1E3B">
        <w:rPr>
          <w:rFonts w:ascii="Times New Roman" w:hAnsi="Times New Roman" w:cs="Times New Roman"/>
        </w:rPr>
        <w:t>5. X</w:t>
      </w:r>
      <w:r w:rsidRPr="008F1E3B">
        <w:rPr>
          <w:rFonts w:hAnsi="Times New Roman" w:hint="eastAsia"/>
        </w:rPr>
        <w:t>光檢查：請穿著無鈕釦、無金屬、無亮片的上衣，如有懷孕，不需要做</w:t>
      </w:r>
      <w:r w:rsidRPr="008F1E3B">
        <w:rPr>
          <w:rFonts w:ascii="Times New Roman" w:hAnsi="Times New Roman" w:cs="Times New Roman"/>
        </w:rPr>
        <w:t>X</w:t>
      </w:r>
      <w:r w:rsidRPr="008F1E3B">
        <w:rPr>
          <w:rFonts w:hAnsi="Times New Roman" w:hint="eastAsia"/>
        </w:rPr>
        <w:t>光檢查。</w:t>
      </w:r>
    </w:p>
    <w:p w14:paraId="6A2DA516" w14:textId="77777777" w:rsidR="0087703F" w:rsidRPr="008F1E3B" w:rsidRDefault="0087703F" w:rsidP="008F1E3B">
      <w:pPr>
        <w:pStyle w:val="Default"/>
        <w:spacing w:after="45"/>
        <w:rPr>
          <w:rFonts w:hAnsi="Times New Roman"/>
        </w:rPr>
      </w:pPr>
      <w:r w:rsidRPr="008F1E3B">
        <w:rPr>
          <w:rFonts w:hAnsi="Times New Roman" w:hint="eastAsia"/>
        </w:rPr>
        <w:t>三、</w:t>
      </w:r>
      <w:r w:rsidRPr="008F1E3B">
        <w:rPr>
          <w:rFonts w:hAnsi="Times New Roman"/>
        </w:rPr>
        <w:t xml:space="preserve"> </w:t>
      </w:r>
      <w:r w:rsidRPr="008F1E3B">
        <w:rPr>
          <w:rFonts w:hAnsi="Times New Roman" w:hint="eastAsia"/>
        </w:rPr>
        <w:t>無法於預約時間完成健康檢查者：</w:t>
      </w:r>
    </w:p>
    <w:p w14:paraId="74233819" w14:textId="77777777" w:rsidR="0087703F" w:rsidRPr="008F1E3B" w:rsidRDefault="0087703F" w:rsidP="008F1E3B">
      <w:pPr>
        <w:pStyle w:val="Default"/>
        <w:spacing w:after="45"/>
        <w:rPr>
          <w:rFonts w:hAnsi="Times New Roman"/>
          <w:color w:val="006FC0"/>
        </w:rPr>
      </w:pPr>
      <w:r w:rsidRPr="008F1E3B">
        <w:rPr>
          <w:rFonts w:ascii="Times New Roman" w:hAnsi="Times New Roman" w:cs="Times New Roman"/>
          <w:b/>
          <w:bCs/>
          <w:color w:val="006FC0"/>
        </w:rPr>
        <w:t xml:space="preserve">1. </w:t>
      </w:r>
      <w:r w:rsidRPr="008F1E3B">
        <w:rPr>
          <w:rFonts w:hAnsi="Times New Roman" w:hint="eastAsia"/>
          <w:color w:val="006FC0"/>
        </w:rPr>
        <w:t>簽約醫院（衛生福利部</w:t>
      </w:r>
      <w:proofErr w:type="gramStart"/>
      <w:r w:rsidRPr="008F1E3B">
        <w:rPr>
          <w:rFonts w:hAnsi="Times New Roman" w:hint="eastAsia"/>
          <w:color w:val="006FC0"/>
        </w:rPr>
        <w:t>臺</w:t>
      </w:r>
      <w:proofErr w:type="gramEnd"/>
      <w:r w:rsidRPr="008F1E3B">
        <w:rPr>
          <w:rFonts w:hAnsi="Times New Roman" w:hint="eastAsia"/>
          <w:color w:val="006FC0"/>
        </w:rPr>
        <w:t>中醫院，享合約價格）：</w:t>
      </w:r>
    </w:p>
    <w:p w14:paraId="062C01A2" w14:textId="77777777" w:rsidR="0087703F" w:rsidRPr="008F1E3B" w:rsidRDefault="0087703F" w:rsidP="008F1E3B">
      <w:pPr>
        <w:pStyle w:val="Default"/>
        <w:spacing w:after="45"/>
        <w:rPr>
          <w:rFonts w:hAnsi="Times New Roman"/>
          <w:color w:val="006FC0"/>
        </w:rPr>
      </w:pPr>
      <w:r w:rsidRPr="008F1E3B">
        <w:rPr>
          <w:rFonts w:ascii="Times New Roman" w:hAnsi="Times New Roman" w:cs="Times New Roman"/>
          <w:b/>
          <w:bCs/>
          <w:color w:val="006FC0"/>
        </w:rPr>
        <w:t>(1) 2024/9/18~9/30</w:t>
      </w:r>
      <w:r w:rsidRPr="008F1E3B">
        <w:rPr>
          <w:rFonts w:hAnsi="Times New Roman" w:hint="eastAsia"/>
          <w:color w:val="006FC0"/>
        </w:rPr>
        <w:t>在預約名冊者，不需要提早預約，直接列印「新生</w:t>
      </w:r>
      <w:r w:rsidRPr="008F1E3B">
        <w:rPr>
          <w:rFonts w:ascii="Times New Roman" w:hAnsi="Times New Roman" w:cs="Times New Roman"/>
          <w:b/>
          <w:bCs/>
          <w:color w:val="006FC0"/>
        </w:rPr>
        <w:t>EZ come</w:t>
      </w:r>
      <w:r w:rsidRPr="008F1E3B">
        <w:rPr>
          <w:rFonts w:hAnsi="Times New Roman" w:hint="eastAsia"/>
          <w:color w:val="006FC0"/>
        </w:rPr>
        <w:t>系統」之「健康資料自填項目」拿到</w:t>
      </w:r>
      <w:proofErr w:type="gramStart"/>
      <w:r w:rsidRPr="008F1E3B">
        <w:rPr>
          <w:rFonts w:hAnsi="Times New Roman" w:hint="eastAsia"/>
          <w:color w:val="006FC0"/>
        </w:rPr>
        <w:t>醫院補檢</w:t>
      </w:r>
      <w:proofErr w:type="gramEnd"/>
      <w:r w:rsidRPr="008F1E3B">
        <w:rPr>
          <w:rFonts w:hAnsi="Times New Roman" w:hint="eastAsia"/>
          <w:color w:val="006FC0"/>
        </w:rPr>
        <w:t>，報告統一送學校健康及諮商中心。</w:t>
      </w:r>
    </w:p>
    <w:p w14:paraId="614762B7" w14:textId="77777777" w:rsidR="0087703F" w:rsidRPr="008F1E3B" w:rsidRDefault="0087703F" w:rsidP="008F1E3B">
      <w:pPr>
        <w:pStyle w:val="Default"/>
        <w:spacing w:after="45"/>
        <w:rPr>
          <w:rFonts w:hAnsi="Times New Roman"/>
          <w:color w:val="006FC0"/>
        </w:rPr>
      </w:pPr>
      <w:r w:rsidRPr="008F1E3B">
        <w:rPr>
          <w:rFonts w:ascii="Times New Roman" w:hAnsi="Times New Roman" w:cs="Times New Roman"/>
          <w:b/>
          <w:bCs/>
          <w:color w:val="006FC0"/>
        </w:rPr>
        <w:t>(2) 2024/10/1</w:t>
      </w:r>
      <w:r w:rsidRPr="008F1E3B">
        <w:rPr>
          <w:rFonts w:hAnsi="Times New Roman" w:hint="eastAsia"/>
          <w:color w:val="006FC0"/>
        </w:rPr>
        <w:t>以後，請自行列印「健康資料卡」，</w:t>
      </w:r>
      <w:proofErr w:type="gramStart"/>
      <w:r w:rsidRPr="008F1E3B">
        <w:rPr>
          <w:rFonts w:hAnsi="Times New Roman" w:hint="eastAsia"/>
          <w:color w:val="006FC0"/>
        </w:rPr>
        <w:t>填妥第一面</w:t>
      </w:r>
      <w:proofErr w:type="gramEnd"/>
      <w:r w:rsidRPr="008F1E3B">
        <w:rPr>
          <w:rFonts w:hAnsi="Times New Roman" w:hint="eastAsia"/>
          <w:color w:val="006FC0"/>
        </w:rPr>
        <w:t>自填項目後至醫院，報告須自取，或自付郵資可協助郵寄。請配合</w:t>
      </w:r>
      <w:r w:rsidRPr="008F1E3B">
        <w:rPr>
          <w:rFonts w:ascii="Times New Roman" w:hAnsi="Times New Roman" w:cs="Times New Roman"/>
          <w:b/>
          <w:bCs/>
          <w:color w:val="006FC0"/>
        </w:rPr>
        <w:t>“</w:t>
      </w:r>
      <w:r w:rsidRPr="008F1E3B">
        <w:rPr>
          <w:rFonts w:hAnsi="Times New Roman" w:hint="eastAsia"/>
          <w:color w:val="006FC0"/>
        </w:rPr>
        <w:t>下午</w:t>
      </w:r>
      <w:r w:rsidRPr="008F1E3B">
        <w:rPr>
          <w:rFonts w:ascii="Times New Roman" w:hAnsi="Times New Roman" w:cs="Times New Roman"/>
          <w:b/>
          <w:bCs/>
          <w:color w:val="006FC0"/>
        </w:rPr>
        <w:t>”</w:t>
      </w:r>
      <w:r w:rsidRPr="008F1E3B">
        <w:rPr>
          <w:rFonts w:hAnsi="Times New Roman" w:hint="eastAsia"/>
          <w:color w:val="006FC0"/>
        </w:rPr>
        <w:t>時段預約，專線電話：</w:t>
      </w:r>
      <w:r w:rsidRPr="008F1E3B">
        <w:rPr>
          <w:rFonts w:ascii="Times New Roman" w:hAnsi="Times New Roman" w:cs="Times New Roman"/>
          <w:b/>
          <w:bCs/>
          <w:color w:val="006FC0"/>
        </w:rPr>
        <w:t>04-22260360</w:t>
      </w:r>
      <w:r w:rsidRPr="008F1E3B">
        <w:rPr>
          <w:rFonts w:hAnsi="Times New Roman" w:hint="eastAsia"/>
          <w:color w:val="006FC0"/>
        </w:rPr>
        <w:t>、或</w:t>
      </w:r>
      <w:r w:rsidRPr="008F1E3B">
        <w:rPr>
          <w:rFonts w:ascii="Times New Roman" w:hAnsi="Times New Roman" w:cs="Times New Roman"/>
          <w:b/>
          <w:bCs/>
          <w:color w:val="006FC0"/>
        </w:rPr>
        <w:t>04-22294411</w:t>
      </w:r>
      <w:r w:rsidRPr="008F1E3B">
        <w:rPr>
          <w:rFonts w:hAnsi="Times New Roman" w:hint="eastAsia"/>
          <w:color w:val="006FC0"/>
        </w:rPr>
        <w:t>轉</w:t>
      </w:r>
      <w:r w:rsidRPr="008F1E3B">
        <w:rPr>
          <w:rFonts w:ascii="Times New Roman" w:hAnsi="Times New Roman" w:cs="Times New Roman"/>
          <w:b/>
          <w:bCs/>
          <w:color w:val="006FC0"/>
        </w:rPr>
        <w:t>5300</w:t>
      </w:r>
      <w:r w:rsidRPr="008F1E3B">
        <w:rPr>
          <w:rFonts w:hAnsi="Times New Roman" w:hint="eastAsia"/>
          <w:color w:val="006FC0"/>
        </w:rPr>
        <w:t>。</w:t>
      </w:r>
    </w:p>
    <w:p w14:paraId="0AA2EF89" w14:textId="77777777" w:rsidR="0087703F" w:rsidRPr="008F1E3B" w:rsidRDefault="0087703F" w:rsidP="008F1E3B">
      <w:pPr>
        <w:pStyle w:val="Default"/>
        <w:rPr>
          <w:rFonts w:hAnsi="Times New Roman"/>
          <w:color w:val="006FC0"/>
        </w:rPr>
      </w:pPr>
      <w:r w:rsidRPr="008F1E3B">
        <w:rPr>
          <w:rFonts w:ascii="Times New Roman" w:hAnsi="Times New Roman" w:cs="Times New Roman"/>
          <w:b/>
          <w:bCs/>
          <w:color w:val="006FC0"/>
        </w:rPr>
        <w:t xml:space="preserve">(3) </w:t>
      </w:r>
      <w:r w:rsidRPr="008F1E3B">
        <w:rPr>
          <w:rFonts w:hAnsi="Times New Roman" w:hint="eastAsia"/>
          <w:color w:val="006FC0"/>
        </w:rPr>
        <w:t>體檢服務地點與時間：</w:t>
      </w:r>
    </w:p>
    <w:p w14:paraId="27CC0136" w14:textId="77777777" w:rsidR="0087703F" w:rsidRPr="008F1E3B" w:rsidRDefault="0087703F" w:rsidP="008F1E3B">
      <w:pPr>
        <w:pStyle w:val="Default"/>
        <w:rPr>
          <w:rFonts w:hAnsi="Times New Roman"/>
          <w:color w:val="006FC0"/>
        </w:rPr>
      </w:pPr>
    </w:p>
    <w:p w14:paraId="58572F0F" w14:textId="77777777" w:rsidR="0087703F" w:rsidRPr="008F1E3B" w:rsidRDefault="0087703F" w:rsidP="008F1E3B">
      <w:pPr>
        <w:pStyle w:val="Default"/>
        <w:rPr>
          <w:rFonts w:ascii="Times New Roman" w:hAnsi="Times New Roman" w:cs="Times New Roman"/>
          <w:color w:val="006FC0"/>
        </w:rPr>
      </w:pPr>
      <w:r w:rsidRPr="008F1E3B">
        <w:rPr>
          <w:rFonts w:hAnsi="Times New Roman" w:hint="eastAsia"/>
          <w:color w:val="006FC0"/>
        </w:rPr>
        <w:t>健康促進大樓【</w:t>
      </w:r>
      <w:r w:rsidRPr="008F1E3B">
        <w:rPr>
          <w:rFonts w:ascii="Times New Roman" w:hAnsi="Times New Roman" w:cs="Times New Roman"/>
          <w:b/>
          <w:bCs/>
          <w:color w:val="006FC0"/>
        </w:rPr>
        <w:t>3</w:t>
      </w:r>
      <w:r w:rsidRPr="008F1E3B">
        <w:rPr>
          <w:rFonts w:hAnsi="Times New Roman" w:hint="eastAsia"/>
          <w:color w:val="006FC0"/>
        </w:rPr>
        <w:t>樓門診體檢中心】週一至週六上午</w:t>
      </w:r>
      <w:r w:rsidRPr="008F1E3B">
        <w:rPr>
          <w:rFonts w:ascii="Times New Roman" w:hAnsi="Times New Roman" w:cs="Times New Roman"/>
          <w:b/>
          <w:bCs/>
          <w:color w:val="006FC0"/>
        </w:rPr>
        <w:t>08</w:t>
      </w:r>
      <w:r w:rsidRPr="008F1E3B">
        <w:rPr>
          <w:rFonts w:hAnsi="Times New Roman" w:hint="eastAsia"/>
          <w:color w:val="006FC0"/>
        </w:rPr>
        <w:t>：</w:t>
      </w:r>
      <w:r w:rsidRPr="008F1E3B">
        <w:rPr>
          <w:rFonts w:ascii="Times New Roman" w:hAnsi="Times New Roman" w:cs="Times New Roman"/>
          <w:b/>
          <w:bCs/>
          <w:color w:val="006FC0"/>
        </w:rPr>
        <w:t>00</w:t>
      </w:r>
      <w:proofErr w:type="gramStart"/>
      <w:r w:rsidRPr="008F1E3B">
        <w:rPr>
          <w:rFonts w:hAnsi="Times New Roman"/>
          <w:color w:val="006FC0"/>
        </w:rPr>
        <w:t>–</w:t>
      </w:r>
      <w:proofErr w:type="gramEnd"/>
      <w:r w:rsidRPr="008F1E3B">
        <w:rPr>
          <w:rFonts w:ascii="Times New Roman" w:hAnsi="Times New Roman" w:cs="Times New Roman"/>
          <w:b/>
          <w:bCs/>
          <w:color w:val="006FC0"/>
        </w:rPr>
        <w:t>11</w:t>
      </w:r>
      <w:r w:rsidRPr="008F1E3B">
        <w:rPr>
          <w:rFonts w:hAnsi="Times New Roman" w:hint="eastAsia"/>
          <w:color w:val="006FC0"/>
        </w:rPr>
        <w:t>：</w:t>
      </w:r>
      <w:r w:rsidRPr="008F1E3B">
        <w:rPr>
          <w:rFonts w:ascii="Times New Roman" w:hAnsi="Times New Roman" w:cs="Times New Roman"/>
          <w:b/>
          <w:bCs/>
          <w:color w:val="006FC0"/>
        </w:rPr>
        <w:t xml:space="preserve">00 </w:t>
      </w:r>
    </w:p>
    <w:p w14:paraId="23B5465E" w14:textId="77777777" w:rsidR="0087703F" w:rsidRPr="008F1E3B" w:rsidRDefault="0087703F" w:rsidP="008F1E3B">
      <w:pPr>
        <w:pStyle w:val="Default"/>
        <w:rPr>
          <w:rFonts w:ascii="Times New Roman" w:hAnsi="Times New Roman" w:cs="Times New Roman"/>
          <w:color w:val="006FC0"/>
        </w:rPr>
      </w:pPr>
      <w:r w:rsidRPr="008F1E3B">
        <w:rPr>
          <w:rFonts w:hAnsi="Times New Roman" w:hint="eastAsia"/>
          <w:color w:val="006FC0"/>
        </w:rPr>
        <w:t>週一至周五下午</w:t>
      </w:r>
      <w:r w:rsidRPr="008F1E3B">
        <w:rPr>
          <w:rFonts w:ascii="Times New Roman" w:hAnsi="Times New Roman" w:cs="Times New Roman"/>
          <w:b/>
          <w:bCs/>
          <w:color w:val="006FC0"/>
        </w:rPr>
        <w:t>13</w:t>
      </w:r>
      <w:r w:rsidRPr="008F1E3B">
        <w:rPr>
          <w:rFonts w:hAnsi="Times New Roman" w:hint="eastAsia"/>
          <w:color w:val="006FC0"/>
        </w:rPr>
        <w:t>：</w:t>
      </w:r>
      <w:r w:rsidRPr="008F1E3B">
        <w:rPr>
          <w:rFonts w:ascii="Times New Roman" w:hAnsi="Times New Roman" w:cs="Times New Roman"/>
          <w:b/>
          <w:bCs/>
          <w:color w:val="006FC0"/>
        </w:rPr>
        <w:t>30</w:t>
      </w:r>
      <w:proofErr w:type="gramStart"/>
      <w:r w:rsidRPr="008F1E3B">
        <w:rPr>
          <w:rFonts w:hAnsi="Times New Roman"/>
          <w:color w:val="006FC0"/>
        </w:rPr>
        <w:t>–</w:t>
      </w:r>
      <w:proofErr w:type="gramEnd"/>
      <w:r w:rsidRPr="008F1E3B">
        <w:rPr>
          <w:rFonts w:ascii="Times New Roman" w:hAnsi="Times New Roman" w:cs="Times New Roman"/>
          <w:b/>
          <w:bCs/>
          <w:color w:val="006FC0"/>
        </w:rPr>
        <w:t>16</w:t>
      </w:r>
      <w:r w:rsidRPr="008F1E3B">
        <w:rPr>
          <w:rFonts w:hAnsi="Times New Roman" w:hint="eastAsia"/>
          <w:color w:val="006FC0"/>
        </w:rPr>
        <w:t>：</w:t>
      </w:r>
      <w:r w:rsidRPr="008F1E3B">
        <w:rPr>
          <w:rFonts w:ascii="Times New Roman" w:hAnsi="Times New Roman" w:cs="Times New Roman"/>
          <w:b/>
          <w:bCs/>
          <w:color w:val="006FC0"/>
        </w:rPr>
        <w:t xml:space="preserve">00 </w:t>
      </w:r>
    </w:p>
    <w:p w14:paraId="7C59378C" w14:textId="77777777" w:rsidR="0087703F" w:rsidRPr="008F1E3B" w:rsidRDefault="0087703F" w:rsidP="008F1E3B">
      <w:pPr>
        <w:pStyle w:val="Default"/>
        <w:spacing w:after="44"/>
        <w:rPr>
          <w:rFonts w:hAnsi="Times New Roman"/>
        </w:rPr>
      </w:pPr>
      <w:r w:rsidRPr="008F1E3B">
        <w:rPr>
          <w:rFonts w:ascii="Times New Roman" w:hAnsi="Times New Roman" w:cs="Times New Roman"/>
        </w:rPr>
        <w:t xml:space="preserve">2. </w:t>
      </w:r>
      <w:r w:rsidRPr="008F1E3B">
        <w:rPr>
          <w:rFonts w:hAnsi="Times New Roman" w:hint="eastAsia"/>
        </w:rPr>
        <w:t>至非簽約醫院如：大里仁愛醫院、中國醫藥大學附設醫院或其他醫院等完成健檢，費用約</w:t>
      </w:r>
      <w:r w:rsidRPr="008F1E3B">
        <w:rPr>
          <w:rFonts w:ascii="Times New Roman" w:hAnsi="Times New Roman" w:cs="Times New Roman"/>
        </w:rPr>
        <w:t>850 ~ 2300</w:t>
      </w:r>
      <w:r w:rsidRPr="008F1E3B">
        <w:rPr>
          <w:rFonts w:hAnsi="Times New Roman" w:hint="eastAsia"/>
        </w:rPr>
        <w:t>元不等（醫院等級不同，收費標準不同），並於完成健檢後，將學生健康資料卡正本一份繳交至惠蓀堂</w:t>
      </w:r>
      <w:r w:rsidRPr="008F1E3B">
        <w:rPr>
          <w:rFonts w:ascii="Times New Roman" w:hAnsi="Times New Roman" w:cs="Times New Roman"/>
        </w:rPr>
        <w:t>1F</w:t>
      </w:r>
      <w:r w:rsidRPr="008F1E3B">
        <w:rPr>
          <w:rFonts w:hAnsi="Times New Roman" w:hint="eastAsia"/>
        </w:rPr>
        <w:t>健康及諮商中心。</w:t>
      </w:r>
    </w:p>
    <w:p w14:paraId="05B4E6EE" w14:textId="77777777" w:rsidR="0087703F" w:rsidRPr="008F1E3B" w:rsidRDefault="0087703F" w:rsidP="008F1E3B">
      <w:pPr>
        <w:pStyle w:val="Default"/>
        <w:spacing w:after="44"/>
        <w:rPr>
          <w:rFonts w:hAnsi="Times New Roman"/>
        </w:rPr>
      </w:pPr>
      <w:r w:rsidRPr="008F1E3B">
        <w:rPr>
          <w:rFonts w:hAnsi="Times New Roman" w:hint="eastAsia"/>
        </w:rPr>
        <w:t>四、</w:t>
      </w:r>
      <w:r w:rsidRPr="008F1E3B">
        <w:rPr>
          <w:rFonts w:hAnsi="Times New Roman"/>
        </w:rPr>
        <w:t xml:space="preserve"> </w:t>
      </w:r>
      <w:r w:rsidRPr="008F1E3B">
        <w:rPr>
          <w:rFonts w:hAnsi="Times New Roman" w:hint="eastAsia"/>
        </w:rPr>
        <w:t>新生如因故須於註冊當日隨即辦理休學者，可免做健康檢查。</w:t>
      </w:r>
    </w:p>
    <w:p w14:paraId="080BEFB0" w14:textId="77777777" w:rsidR="0087703F" w:rsidRPr="008F1E3B" w:rsidRDefault="0087703F" w:rsidP="008F1E3B">
      <w:pPr>
        <w:pStyle w:val="Default"/>
        <w:spacing w:after="44"/>
        <w:rPr>
          <w:rFonts w:hAnsi="Times New Roman"/>
        </w:rPr>
      </w:pPr>
      <w:r w:rsidRPr="008F1E3B">
        <w:rPr>
          <w:rFonts w:hAnsi="Times New Roman" w:hint="eastAsia"/>
        </w:rPr>
        <w:t>五、</w:t>
      </w:r>
      <w:r w:rsidRPr="008F1E3B">
        <w:rPr>
          <w:rFonts w:hAnsi="Times New Roman"/>
        </w:rPr>
        <w:t xml:space="preserve"> </w:t>
      </w:r>
      <w:r w:rsidRPr="008F1E3B">
        <w:rPr>
          <w:rFonts w:hAnsi="Times New Roman" w:hint="eastAsia"/>
        </w:rPr>
        <w:t>休學者須於復學時完成健康檢查並繳交檢查報告至本校健康及諮商中心，始完成復學程序。</w:t>
      </w:r>
    </w:p>
    <w:p w14:paraId="4CF6E165" w14:textId="77777777" w:rsidR="0087703F" w:rsidRPr="008F1E3B" w:rsidRDefault="0087703F" w:rsidP="008F1E3B">
      <w:pPr>
        <w:pStyle w:val="Default"/>
        <w:rPr>
          <w:rFonts w:hAnsi="Times New Roman"/>
        </w:rPr>
      </w:pPr>
      <w:r w:rsidRPr="008F1E3B">
        <w:rPr>
          <w:rFonts w:hAnsi="Times New Roman" w:hint="eastAsia"/>
        </w:rPr>
        <w:t>六、</w:t>
      </w:r>
      <w:r w:rsidRPr="008F1E3B">
        <w:rPr>
          <w:rFonts w:hAnsi="Times New Roman"/>
        </w:rPr>
        <w:t xml:space="preserve"> </w:t>
      </w:r>
      <w:r w:rsidRPr="008F1E3B">
        <w:rPr>
          <w:rFonts w:hAnsi="Times New Roman" w:hint="eastAsia"/>
        </w:rPr>
        <w:t>依據</w:t>
      </w:r>
      <w:r w:rsidRPr="008F1E3B">
        <w:rPr>
          <w:rFonts w:ascii="Times New Roman" w:hAnsi="Times New Roman" w:cs="Times New Roman"/>
          <w:b/>
          <w:bCs/>
        </w:rPr>
        <w:t>105</w:t>
      </w:r>
      <w:r w:rsidRPr="008F1E3B">
        <w:rPr>
          <w:rFonts w:hAnsi="Times New Roman" w:hint="eastAsia"/>
        </w:rPr>
        <w:t>年</w:t>
      </w:r>
      <w:r w:rsidRPr="008F1E3B">
        <w:rPr>
          <w:rFonts w:ascii="Times New Roman" w:hAnsi="Times New Roman" w:cs="Times New Roman"/>
          <w:b/>
          <w:bCs/>
        </w:rPr>
        <w:t>4</w:t>
      </w:r>
      <w:r w:rsidRPr="008F1E3B">
        <w:rPr>
          <w:rFonts w:hAnsi="Times New Roman" w:hint="eastAsia"/>
        </w:rPr>
        <w:t>月</w:t>
      </w:r>
      <w:r w:rsidRPr="008F1E3B">
        <w:rPr>
          <w:rFonts w:ascii="Times New Roman" w:hAnsi="Times New Roman" w:cs="Times New Roman"/>
          <w:b/>
          <w:bCs/>
        </w:rPr>
        <w:t>12</w:t>
      </w:r>
      <w:r w:rsidRPr="008F1E3B">
        <w:rPr>
          <w:rFonts w:hAnsi="Times New Roman" w:hint="eastAsia"/>
        </w:rPr>
        <w:t>日中市</w:t>
      </w:r>
      <w:proofErr w:type="gramStart"/>
      <w:r w:rsidRPr="008F1E3B">
        <w:rPr>
          <w:rFonts w:hAnsi="Times New Roman" w:hint="eastAsia"/>
        </w:rPr>
        <w:t>衛疾字</w:t>
      </w:r>
      <w:proofErr w:type="gramEnd"/>
      <w:r w:rsidRPr="008F1E3B">
        <w:rPr>
          <w:rFonts w:hAnsi="Times New Roman" w:hint="eastAsia"/>
        </w:rPr>
        <w:t>第</w:t>
      </w:r>
      <w:r w:rsidRPr="008F1E3B">
        <w:rPr>
          <w:rFonts w:ascii="Times New Roman" w:hAnsi="Times New Roman" w:cs="Times New Roman"/>
          <w:b/>
          <w:bCs/>
        </w:rPr>
        <w:t>1050031848</w:t>
      </w:r>
      <w:r w:rsidRPr="008F1E3B">
        <w:rPr>
          <w:rFonts w:hAnsi="Times New Roman" w:hint="eastAsia"/>
        </w:rPr>
        <w:t>號函，將新生健檢列入新生入學流程完備之必要條件。若有健康檢查相關問題，請洽學生事務處健康及諮商中心，電話：</w:t>
      </w:r>
      <w:r w:rsidRPr="008F1E3B">
        <w:rPr>
          <w:rFonts w:ascii="Times New Roman" w:hAnsi="Times New Roman" w:cs="Times New Roman"/>
        </w:rPr>
        <w:t>04-22840241</w:t>
      </w:r>
      <w:r w:rsidRPr="008F1E3B">
        <w:rPr>
          <w:rFonts w:hAnsi="Times New Roman" w:hint="eastAsia"/>
        </w:rPr>
        <w:t>。</w:t>
      </w:r>
    </w:p>
    <w:p w14:paraId="3631AAD8" w14:textId="77777777" w:rsidR="002B6035" w:rsidRPr="008F1E3B" w:rsidRDefault="002B6035">
      <w:pPr>
        <w:rPr>
          <w:szCs w:val="24"/>
        </w:rPr>
      </w:pPr>
    </w:p>
    <w:sectPr w:rsidR="002B6035" w:rsidRPr="008F1E3B" w:rsidSect="0087703F">
      <w:pgSz w:w="11906" w:h="17338"/>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03F"/>
    <w:rsid w:val="002B6035"/>
    <w:rsid w:val="0087703F"/>
    <w:rsid w:val="008F1E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8E16"/>
  <w15:docId w15:val="{6BF54CCB-4981-430A-92A1-80B7C92D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703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林昆廷</cp:lastModifiedBy>
  <cp:revision>2</cp:revision>
  <dcterms:created xsi:type="dcterms:W3CDTF">2024-08-22T09:06:00Z</dcterms:created>
  <dcterms:modified xsi:type="dcterms:W3CDTF">2024-08-22T14:32:00Z</dcterms:modified>
</cp:coreProperties>
</file>